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7EF1EEF" w14:textId="60B5914B" w:rsidR="00724186" w:rsidRPr="00724186" w:rsidRDefault="00980BA0">
      <w:pPr>
        <w:rPr>
          <w:rFonts w:ascii="Arial" w:hAnsi="Arial" w:cs="Arial"/>
        </w:rPr>
      </w:pPr>
      <w:r>
        <w:rPr>
          <w:noProof/>
        </w:rPr>
        <w:drawing>
          <wp:anchor distT="0" distB="0" distL="114300" distR="114300" simplePos="0" relativeHeight="251658240" behindDoc="1" locked="0" layoutInCell="1" allowOverlap="1" wp14:anchorId="4B4179C0" wp14:editId="640442A4">
            <wp:simplePos x="0" y="0"/>
            <wp:positionH relativeFrom="column">
              <wp:posOffset>280035</wp:posOffset>
            </wp:positionH>
            <wp:positionV relativeFrom="paragraph">
              <wp:posOffset>-389890</wp:posOffset>
            </wp:positionV>
            <wp:extent cx="685800" cy="960755"/>
            <wp:effectExtent l="0" t="0" r="0" b="444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MillionMinutes-DVD-Chapter1-G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9607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186">
        <w:rPr>
          <w:noProof/>
        </w:rPr>
        <w:drawing>
          <wp:anchor distT="0" distB="0" distL="114300" distR="114300" simplePos="0" relativeHeight="251659264" behindDoc="1" locked="0" layoutInCell="1" allowOverlap="1" wp14:anchorId="6FB69D22" wp14:editId="1E106DBF">
            <wp:simplePos x="0" y="0"/>
            <wp:positionH relativeFrom="column">
              <wp:posOffset>2680335</wp:posOffset>
            </wp:positionH>
            <wp:positionV relativeFrom="paragraph">
              <wp:posOffset>-340360</wp:posOffset>
            </wp:positionV>
            <wp:extent cx="2794635" cy="887095"/>
            <wp:effectExtent l="0" t="0" r="0" b="190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students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4635" cy="88709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24186">
        <w:t xml:space="preserve">                              </w:t>
      </w:r>
    </w:p>
    <w:p w14:paraId="31A8C543" w14:textId="17E62CC0" w:rsidR="00161E97" w:rsidRDefault="00C05B38" w:rsidP="00161E97">
      <w:pPr>
        <w:tabs>
          <w:tab w:val="center" w:pos="4507"/>
        </w:tabs>
        <w:spacing w:line="255" w:lineRule="atLeast"/>
        <w:ind w:left="450" w:right="75"/>
        <w:rPr>
          <w:rFonts w:ascii="Lucida Grande" w:hAnsi="Lucida Grande" w:cs="Lucida Grande"/>
          <w:color w:val="000000"/>
          <w:sz w:val="17"/>
          <w:szCs w:val="17"/>
        </w:rPr>
      </w:pPr>
      <w:r>
        <w:rPr>
          <w:rFonts w:ascii="Lucida Grande" w:hAnsi="Lucida Grande" w:cs="Lucida Grande"/>
          <w:color w:val="000000"/>
          <w:sz w:val="17"/>
          <w:szCs w:val="17"/>
        </w:rPr>
        <w:t xml:space="preserve">  </w:t>
      </w:r>
      <w:r w:rsidR="00DA6C76">
        <w:rPr>
          <w:rFonts w:ascii="Lucida Grande" w:hAnsi="Lucida Grande" w:cs="Lucida Grande"/>
          <w:color w:val="000000"/>
          <w:sz w:val="17"/>
          <w:szCs w:val="17"/>
        </w:rPr>
        <w:t xml:space="preserve">                     Financial Literacy PAHS </w:t>
      </w:r>
    </w:p>
    <w:p w14:paraId="6675E251" w14:textId="77777777" w:rsidR="00161E97" w:rsidRDefault="00161E97" w:rsidP="00161E97">
      <w:pPr>
        <w:tabs>
          <w:tab w:val="center" w:pos="4507"/>
        </w:tabs>
        <w:spacing w:line="255" w:lineRule="atLeast"/>
        <w:ind w:left="450" w:right="75"/>
        <w:rPr>
          <w:rFonts w:ascii="Lucida Grande" w:hAnsi="Lucida Grande" w:cs="Lucida Grande"/>
          <w:color w:val="000000"/>
          <w:sz w:val="17"/>
          <w:szCs w:val="17"/>
        </w:rPr>
      </w:pPr>
    </w:p>
    <w:p w14:paraId="5378304A" w14:textId="77777777" w:rsidR="00161E97" w:rsidRDefault="00161E97" w:rsidP="00161E97">
      <w:pPr>
        <w:tabs>
          <w:tab w:val="center" w:pos="4507"/>
        </w:tabs>
        <w:spacing w:line="255" w:lineRule="atLeast"/>
        <w:ind w:left="450" w:right="75"/>
        <w:rPr>
          <w:rFonts w:ascii="Lucida Grande" w:hAnsi="Lucida Grande" w:cs="Lucida Grande"/>
          <w:color w:val="000000"/>
          <w:sz w:val="17"/>
          <w:szCs w:val="17"/>
        </w:rPr>
      </w:pPr>
    </w:p>
    <w:p w14:paraId="44E1722E" w14:textId="77777777" w:rsidR="00161E97" w:rsidRDefault="00161E97" w:rsidP="00161E97">
      <w:pPr>
        <w:tabs>
          <w:tab w:val="center" w:pos="4507"/>
        </w:tabs>
        <w:spacing w:line="255" w:lineRule="atLeast"/>
        <w:ind w:left="450" w:right="75"/>
        <w:rPr>
          <w:rFonts w:ascii="Lucida Grande" w:hAnsi="Lucida Grande" w:cs="Lucida Grande"/>
          <w:color w:val="000000"/>
          <w:sz w:val="17"/>
          <w:szCs w:val="17"/>
        </w:rPr>
      </w:pPr>
    </w:p>
    <w:p w14:paraId="31340BAD" w14:textId="1E0AFF64" w:rsidR="00454C20" w:rsidRPr="00F65ED5" w:rsidRDefault="00724186" w:rsidP="00724186">
      <w:pPr>
        <w:spacing w:line="255" w:lineRule="atLeast"/>
        <w:ind w:left="450" w:right="75"/>
        <w:rPr>
          <w:rFonts w:ascii="Arial" w:hAnsi="Arial" w:cs="Arial"/>
          <w:i/>
          <w:color w:val="1F497D" w:themeColor="text2"/>
          <w:sz w:val="22"/>
          <w:szCs w:val="22"/>
        </w:rPr>
      </w:pPr>
      <w:proofErr w:type="gramStart"/>
      <w:r w:rsidRPr="00F65ED5">
        <w:rPr>
          <w:rFonts w:ascii="Arial" w:hAnsi="Arial" w:cs="Arial"/>
          <w:i/>
          <w:color w:val="1F497D" w:themeColor="text2"/>
          <w:sz w:val="22"/>
          <w:szCs w:val="22"/>
        </w:rPr>
        <w:t>How you spend your</w:t>
      </w:r>
      <w:r w:rsidR="00454C20" w:rsidRP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 </w:t>
      </w:r>
      <w:r w:rsidR="00F65ED5">
        <w:rPr>
          <w:rFonts w:ascii="Arial" w:hAnsi="Arial" w:cs="Arial"/>
          <w:i/>
          <w:color w:val="1F497D" w:themeColor="text2"/>
          <w:sz w:val="22"/>
          <w:szCs w:val="22"/>
        </w:rPr>
        <w:t>“</w:t>
      </w:r>
      <w:r w:rsidR="00454C20" w:rsidRPr="00F65ED5">
        <w:rPr>
          <w:rFonts w:ascii="Arial" w:hAnsi="Arial" w:cs="Arial"/>
          <w:i/>
          <w:color w:val="1F497D" w:themeColor="text2"/>
          <w:sz w:val="22"/>
          <w:szCs w:val="22"/>
        </w:rPr>
        <w:t>Two Million Minutes</w:t>
      </w:r>
      <w:r w:rsidR="00F65ED5">
        <w:rPr>
          <w:rFonts w:ascii="Arial" w:hAnsi="Arial" w:cs="Arial"/>
          <w:i/>
          <w:color w:val="1F497D" w:themeColor="text2"/>
          <w:sz w:val="22"/>
          <w:szCs w:val="22"/>
        </w:rPr>
        <w:t>”</w:t>
      </w:r>
      <w:r w:rsidR="00454C20" w:rsidRP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 in class, at home studying, playing sports,</w:t>
      </w:r>
      <w:r w:rsidR="00DA6C76">
        <w:rPr>
          <w:rFonts w:ascii="Arial" w:hAnsi="Arial" w:cs="Arial"/>
          <w:i/>
          <w:color w:val="1F497D" w:themeColor="text2"/>
          <w:sz w:val="22"/>
          <w:szCs w:val="22"/>
        </w:rPr>
        <w:t xml:space="preserve"> </w:t>
      </w:r>
      <w:r w:rsidR="00DB3B54">
        <w:rPr>
          <w:rFonts w:ascii="Arial" w:hAnsi="Arial" w:cs="Arial"/>
          <w:i/>
          <w:color w:val="1F497D" w:themeColor="text2"/>
          <w:sz w:val="22"/>
          <w:szCs w:val="22"/>
        </w:rPr>
        <w:t xml:space="preserve">working, </w:t>
      </w:r>
      <w:r w:rsidR="00454C20" w:rsidRP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socializing or just </w:t>
      </w:r>
      <w:r w:rsidR="00F65ED5">
        <w:rPr>
          <w:rFonts w:ascii="Arial" w:hAnsi="Arial" w:cs="Arial"/>
          <w:i/>
          <w:color w:val="1F497D" w:themeColor="text2"/>
          <w:sz w:val="22"/>
          <w:szCs w:val="22"/>
        </w:rPr>
        <w:t>goofing off</w:t>
      </w:r>
      <w:r w:rsidR="00DB3B54">
        <w:rPr>
          <w:rFonts w:ascii="Arial" w:hAnsi="Arial" w:cs="Arial"/>
          <w:i/>
          <w:color w:val="1F497D" w:themeColor="text2"/>
          <w:sz w:val="22"/>
          <w:szCs w:val="22"/>
        </w:rPr>
        <w:t>,</w:t>
      </w:r>
      <w:r w:rsidRP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 will affect your</w:t>
      </w:r>
      <w:r w:rsidR="00454C20" w:rsidRP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 economic</w:t>
      </w:r>
      <w:r w:rsidRP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 prospects for the rest of your life</w:t>
      </w:r>
      <w:r w:rsidR="00454C20" w:rsidRPr="00F65ED5">
        <w:rPr>
          <w:rFonts w:ascii="Arial" w:hAnsi="Arial" w:cs="Arial"/>
          <w:i/>
          <w:color w:val="1F497D" w:themeColor="text2"/>
          <w:sz w:val="22"/>
          <w:szCs w:val="22"/>
        </w:rPr>
        <w:t>.</w:t>
      </w:r>
      <w:proofErr w:type="gramEnd"/>
      <w:r w:rsidRP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 We completed a</w:t>
      </w:r>
      <w:r w:rsidR="003928FA" w:rsidRP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 compare and contrast chart </w:t>
      </w:r>
      <w:r w:rsidRPr="00F65ED5">
        <w:rPr>
          <w:rFonts w:ascii="Arial" w:hAnsi="Arial" w:cs="Arial"/>
          <w:i/>
          <w:color w:val="1F497D" w:themeColor="text2"/>
          <w:sz w:val="22"/>
          <w:szCs w:val="22"/>
        </w:rPr>
        <w:t>review</w:t>
      </w:r>
      <w:r w:rsidR="00980BA0" w:rsidRP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 of the video as to</w:t>
      </w:r>
      <w:r w:rsidRP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 how three sets of students from around the world spend their time </w:t>
      </w:r>
      <w:r w:rsidR="00980BA0" w:rsidRP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in preparation </w:t>
      </w:r>
      <w:r w:rsidRPr="00F65ED5">
        <w:rPr>
          <w:rFonts w:ascii="Arial" w:hAnsi="Arial" w:cs="Arial"/>
          <w:i/>
          <w:color w:val="1F497D" w:themeColor="text2"/>
          <w:sz w:val="22"/>
          <w:szCs w:val="22"/>
        </w:rPr>
        <w:t>to compete in our</w:t>
      </w:r>
      <w:r w:rsid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 “Flat World”</w:t>
      </w:r>
      <w:r w:rsidRP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 global economy. We discovered how </w:t>
      </w:r>
      <w:r w:rsid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habits, </w:t>
      </w:r>
      <w:r w:rsidR="00454C20" w:rsidRPr="00F65ED5">
        <w:rPr>
          <w:rFonts w:ascii="Arial" w:hAnsi="Arial" w:cs="Arial"/>
          <w:i/>
          <w:color w:val="1F497D" w:themeColor="text2"/>
          <w:sz w:val="22"/>
          <w:szCs w:val="22"/>
        </w:rPr>
        <w:t>family, friends</w:t>
      </w:r>
      <w:r w:rsidR="007F1BFF">
        <w:rPr>
          <w:rFonts w:ascii="Arial" w:hAnsi="Arial" w:cs="Arial"/>
          <w:i/>
          <w:color w:val="1F497D" w:themeColor="text2"/>
          <w:sz w:val="22"/>
          <w:szCs w:val="22"/>
        </w:rPr>
        <w:t>, aspirations</w:t>
      </w:r>
      <w:r w:rsidR="00454C20" w:rsidRP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 and society influence a studen</w:t>
      </w:r>
      <w:r w:rsidRPr="00F65ED5">
        <w:rPr>
          <w:rFonts w:ascii="Arial" w:hAnsi="Arial" w:cs="Arial"/>
          <w:i/>
          <w:color w:val="1F497D" w:themeColor="text2"/>
          <w:sz w:val="22"/>
          <w:szCs w:val="22"/>
        </w:rPr>
        <w:t xml:space="preserve">t's choices for time allocation and what </w:t>
      </w:r>
      <w:r w:rsidR="007F1BFF">
        <w:rPr>
          <w:rFonts w:ascii="Arial" w:hAnsi="Arial" w:cs="Arial"/>
          <w:i/>
          <w:color w:val="1F497D" w:themeColor="text2"/>
          <w:sz w:val="22"/>
          <w:szCs w:val="22"/>
        </w:rPr>
        <w:t xml:space="preserve">these </w:t>
      </w:r>
      <w:r w:rsidRPr="00F65ED5">
        <w:rPr>
          <w:rFonts w:ascii="Arial" w:hAnsi="Arial" w:cs="Arial"/>
          <w:i/>
          <w:color w:val="1F497D" w:themeColor="text2"/>
          <w:sz w:val="22"/>
          <w:szCs w:val="22"/>
        </w:rPr>
        <w:t>implications</w:t>
      </w:r>
      <w:r w:rsidR="007F1BFF">
        <w:rPr>
          <w:rFonts w:ascii="Arial" w:hAnsi="Arial" w:cs="Arial"/>
          <w:i/>
          <w:color w:val="1F497D" w:themeColor="text2"/>
          <w:sz w:val="22"/>
          <w:szCs w:val="22"/>
        </w:rPr>
        <w:t xml:space="preserve"> </w:t>
      </w:r>
      <w:r w:rsidR="00270F46">
        <w:rPr>
          <w:rFonts w:ascii="Arial" w:hAnsi="Arial" w:cs="Arial"/>
          <w:i/>
          <w:color w:val="1F497D" w:themeColor="text2"/>
          <w:sz w:val="22"/>
          <w:szCs w:val="22"/>
        </w:rPr>
        <w:t xml:space="preserve">might </w:t>
      </w:r>
      <w:r w:rsidR="007F1BFF">
        <w:rPr>
          <w:rFonts w:ascii="Arial" w:hAnsi="Arial" w:cs="Arial"/>
          <w:i/>
          <w:color w:val="1F497D" w:themeColor="text2"/>
          <w:sz w:val="22"/>
          <w:szCs w:val="22"/>
        </w:rPr>
        <w:t>have on their</w:t>
      </w:r>
      <w:r w:rsidR="00DB3B54">
        <w:rPr>
          <w:rFonts w:ascii="Arial" w:hAnsi="Arial" w:cs="Arial"/>
          <w:i/>
          <w:color w:val="1F497D" w:themeColor="text2"/>
          <w:sz w:val="22"/>
          <w:szCs w:val="22"/>
        </w:rPr>
        <w:t xml:space="preserve"> ultimate success</w:t>
      </w:r>
      <w:r w:rsidR="00F65ED5">
        <w:rPr>
          <w:rFonts w:ascii="Arial" w:hAnsi="Arial" w:cs="Arial"/>
          <w:i/>
          <w:color w:val="1F497D" w:themeColor="text2"/>
          <w:sz w:val="22"/>
          <w:szCs w:val="22"/>
        </w:rPr>
        <w:t>.</w:t>
      </w:r>
    </w:p>
    <w:p w14:paraId="71D8304E" w14:textId="77777777" w:rsidR="00980BA0" w:rsidRPr="00980BA0" w:rsidRDefault="00980BA0" w:rsidP="00724186">
      <w:pPr>
        <w:spacing w:line="255" w:lineRule="atLeast"/>
        <w:ind w:left="450" w:right="75"/>
        <w:rPr>
          <w:rFonts w:ascii="Arial" w:hAnsi="Arial" w:cs="Arial"/>
          <w:i/>
          <w:color w:val="000000"/>
          <w:sz w:val="22"/>
          <w:szCs w:val="22"/>
        </w:rPr>
      </w:pPr>
    </w:p>
    <w:p w14:paraId="36C3513D" w14:textId="25799BFB" w:rsidR="009C6F18" w:rsidRDefault="00724186" w:rsidP="00724186">
      <w:pPr>
        <w:spacing w:line="255" w:lineRule="atLeast"/>
        <w:ind w:left="450" w:right="75"/>
        <w:rPr>
          <w:rFonts w:ascii="Arial" w:hAnsi="Arial" w:cs="Arial"/>
          <w:color w:val="000000"/>
          <w:sz w:val="22"/>
          <w:szCs w:val="22"/>
        </w:rPr>
      </w:pPr>
      <w:r w:rsidRPr="00980BA0">
        <w:rPr>
          <w:rFonts w:ascii="Arial" w:hAnsi="Arial" w:cs="Arial"/>
          <w:color w:val="000000"/>
          <w:sz w:val="22"/>
          <w:szCs w:val="22"/>
        </w:rPr>
        <w:t>Ess</w:t>
      </w:r>
      <w:r w:rsidR="00270F46">
        <w:rPr>
          <w:rFonts w:ascii="Arial" w:hAnsi="Arial" w:cs="Arial"/>
          <w:color w:val="000000"/>
          <w:sz w:val="22"/>
          <w:szCs w:val="22"/>
        </w:rPr>
        <w:t>ay Directions: Write a minimum 4</w:t>
      </w:r>
      <w:r w:rsidR="00695EB3" w:rsidRPr="00980BA0">
        <w:rPr>
          <w:rFonts w:ascii="Arial" w:hAnsi="Arial" w:cs="Arial"/>
          <w:color w:val="000000"/>
          <w:sz w:val="22"/>
          <w:szCs w:val="22"/>
        </w:rPr>
        <w:t>-</w:t>
      </w:r>
      <w:r w:rsidRPr="00980BA0">
        <w:rPr>
          <w:rFonts w:ascii="Arial" w:hAnsi="Arial" w:cs="Arial"/>
          <w:color w:val="000000"/>
          <w:sz w:val="22"/>
          <w:szCs w:val="22"/>
        </w:rPr>
        <w:t>p</w:t>
      </w:r>
      <w:r w:rsidR="00695EB3" w:rsidRPr="00980BA0">
        <w:rPr>
          <w:rFonts w:ascii="Arial" w:hAnsi="Arial" w:cs="Arial"/>
          <w:color w:val="000000"/>
          <w:sz w:val="22"/>
          <w:szCs w:val="22"/>
        </w:rPr>
        <w:t xml:space="preserve">aragraph essay that explains how </w:t>
      </w:r>
      <w:r w:rsidR="00C05B38" w:rsidRPr="00980BA0">
        <w:rPr>
          <w:rFonts w:ascii="Arial" w:hAnsi="Arial" w:cs="Arial"/>
          <w:color w:val="000000"/>
          <w:sz w:val="22"/>
          <w:szCs w:val="22"/>
        </w:rPr>
        <w:t xml:space="preserve">the </w:t>
      </w:r>
      <w:r w:rsidR="00F65ED5">
        <w:rPr>
          <w:rFonts w:ascii="Arial" w:hAnsi="Arial" w:cs="Arial"/>
          <w:color w:val="000000"/>
          <w:sz w:val="22"/>
          <w:szCs w:val="22"/>
        </w:rPr>
        <w:t xml:space="preserve">pairs of </w:t>
      </w:r>
      <w:r w:rsidR="009C6F18">
        <w:rPr>
          <w:rFonts w:ascii="Arial" w:hAnsi="Arial" w:cs="Arial"/>
          <w:color w:val="000000"/>
          <w:sz w:val="22"/>
          <w:szCs w:val="22"/>
        </w:rPr>
        <w:t>studen</w:t>
      </w:r>
      <w:r w:rsidR="00C05B38" w:rsidRPr="00980BA0">
        <w:rPr>
          <w:rFonts w:ascii="Arial" w:hAnsi="Arial" w:cs="Arial"/>
          <w:color w:val="000000"/>
          <w:sz w:val="22"/>
          <w:szCs w:val="22"/>
        </w:rPr>
        <w:t xml:space="preserve">ts developed their own concept for success, summarizing key </w:t>
      </w:r>
      <w:r w:rsidR="00F65ED5">
        <w:rPr>
          <w:rFonts w:ascii="Arial" w:hAnsi="Arial" w:cs="Arial"/>
          <w:color w:val="000000"/>
          <w:sz w:val="22"/>
          <w:szCs w:val="22"/>
        </w:rPr>
        <w:t>differences by</w:t>
      </w:r>
      <w:r w:rsidR="00C05B38" w:rsidRPr="00980BA0">
        <w:rPr>
          <w:rFonts w:ascii="Arial" w:hAnsi="Arial" w:cs="Arial"/>
          <w:color w:val="000000"/>
          <w:sz w:val="22"/>
          <w:szCs w:val="22"/>
        </w:rPr>
        <w:t xml:space="preserve"> c</w:t>
      </w:r>
      <w:r w:rsidR="00F65ED5">
        <w:rPr>
          <w:rFonts w:ascii="Arial" w:hAnsi="Arial" w:cs="Arial"/>
          <w:color w:val="000000"/>
          <w:sz w:val="22"/>
          <w:szCs w:val="22"/>
        </w:rPr>
        <w:t>omparing and contrasting the student’s pathways</w:t>
      </w:r>
      <w:r w:rsidR="00C05B38" w:rsidRPr="00980BA0">
        <w:rPr>
          <w:rFonts w:ascii="Arial" w:hAnsi="Arial" w:cs="Arial"/>
          <w:color w:val="000000"/>
          <w:sz w:val="22"/>
          <w:szCs w:val="22"/>
        </w:rPr>
        <w:t>.</w:t>
      </w:r>
      <w:r w:rsidR="00F65ED5">
        <w:rPr>
          <w:rFonts w:ascii="Arial" w:hAnsi="Arial" w:cs="Arial"/>
          <w:color w:val="000000"/>
          <w:sz w:val="22"/>
          <w:szCs w:val="22"/>
        </w:rPr>
        <w:t xml:space="preserve"> </w:t>
      </w:r>
      <w:r w:rsidR="009C6F18">
        <w:rPr>
          <w:rFonts w:ascii="Arial" w:hAnsi="Arial" w:cs="Arial"/>
          <w:color w:val="000000"/>
          <w:sz w:val="22"/>
          <w:szCs w:val="22"/>
        </w:rPr>
        <w:t xml:space="preserve">In addition, please include the following: </w:t>
      </w:r>
      <w:r w:rsidR="00F65ED5">
        <w:rPr>
          <w:rFonts w:ascii="Arial" w:hAnsi="Arial" w:cs="Arial"/>
          <w:color w:val="000000"/>
          <w:sz w:val="22"/>
          <w:szCs w:val="22"/>
        </w:rPr>
        <w:t xml:space="preserve">Begin </w:t>
      </w:r>
      <w:r w:rsidR="00DB3B54">
        <w:rPr>
          <w:rFonts w:ascii="Arial" w:hAnsi="Arial" w:cs="Arial"/>
          <w:color w:val="000000"/>
          <w:sz w:val="22"/>
          <w:szCs w:val="22"/>
        </w:rPr>
        <w:t>the</w:t>
      </w:r>
      <w:r w:rsidR="00F65ED5">
        <w:rPr>
          <w:rFonts w:ascii="Arial" w:hAnsi="Arial" w:cs="Arial"/>
          <w:color w:val="000000"/>
          <w:sz w:val="22"/>
          <w:szCs w:val="22"/>
        </w:rPr>
        <w:t xml:space="preserve"> essay with </w:t>
      </w:r>
      <w:r w:rsidR="00DB3B54">
        <w:rPr>
          <w:rFonts w:ascii="Arial" w:hAnsi="Arial" w:cs="Arial"/>
          <w:color w:val="000000"/>
          <w:sz w:val="22"/>
          <w:szCs w:val="22"/>
        </w:rPr>
        <w:t>your definition of the concept “The world is</w:t>
      </w:r>
      <w:r w:rsidR="00F65ED5">
        <w:rPr>
          <w:rFonts w:ascii="Arial" w:hAnsi="Arial" w:cs="Arial"/>
          <w:color w:val="000000"/>
          <w:sz w:val="22"/>
          <w:szCs w:val="22"/>
        </w:rPr>
        <w:t xml:space="preserve"> flat</w:t>
      </w:r>
      <w:r w:rsidR="00DB3B54">
        <w:rPr>
          <w:rFonts w:ascii="Arial" w:hAnsi="Arial" w:cs="Arial"/>
          <w:color w:val="000000"/>
          <w:sz w:val="22"/>
          <w:szCs w:val="22"/>
        </w:rPr>
        <w:t>.”</w:t>
      </w:r>
    </w:p>
    <w:p w14:paraId="34B0C23E" w14:textId="3686F6D6" w:rsidR="00724186" w:rsidRDefault="009C6F18" w:rsidP="00724186">
      <w:pPr>
        <w:spacing w:line="255" w:lineRule="atLeast"/>
        <w:ind w:left="450" w:right="75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Include in the response your understanding o</w:t>
      </w:r>
      <w:r w:rsidR="00270F46">
        <w:rPr>
          <w:rFonts w:ascii="Arial" w:hAnsi="Arial" w:cs="Arial"/>
          <w:color w:val="000000"/>
          <w:sz w:val="22"/>
          <w:szCs w:val="22"/>
        </w:rPr>
        <w:t xml:space="preserve">f the coming “quiet crisis,” </w:t>
      </w:r>
      <w:r>
        <w:rPr>
          <w:rFonts w:ascii="Arial" w:hAnsi="Arial" w:cs="Arial"/>
          <w:color w:val="000000"/>
          <w:sz w:val="22"/>
          <w:szCs w:val="22"/>
        </w:rPr>
        <w:t xml:space="preserve">how a </w:t>
      </w:r>
      <w:r w:rsidR="007F1BFF">
        <w:rPr>
          <w:rFonts w:ascii="Arial" w:hAnsi="Arial" w:cs="Arial"/>
          <w:color w:val="000000"/>
          <w:sz w:val="22"/>
          <w:szCs w:val="22"/>
        </w:rPr>
        <w:t>“Sputni</w:t>
      </w:r>
      <w:r w:rsidR="00DA6C76">
        <w:rPr>
          <w:rFonts w:ascii="Arial" w:hAnsi="Arial" w:cs="Arial"/>
          <w:color w:val="000000"/>
          <w:sz w:val="22"/>
          <w:szCs w:val="22"/>
        </w:rPr>
        <w:t>k moment”</w:t>
      </w:r>
      <w:r w:rsidR="00C05B38" w:rsidRPr="00980BA0">
        <w:rPr>
          <w:rFonts w:ascii="Arial" w:hAnsi="Arial" w:cs="Arial"/>
          <w:color w:val="000000"/>
          <w:sz w:val="22"/>
          <w:szCs w:val="22"/>
        </w:rPr>
        <w:t xml:space="preserve"> </w:t>
      </w:r>
      <w:r w:rsidR="00DA6C76">
        <w:rPr>
          <w:rFonts w:ascii="Arial" w:hAnsi="Arial" w:cs="Arial"/>
          <w:color w:val="000000"/>
          <w:sz w:val="22"/>
          <w:szCs w:val="22"/>
        </w:rPr>
        <w:t>may be what is neces</w:t>
      </w:r>
      <w:r w:rsidR="00270F46">
        <w:rPr>
          <w:rFonts w:ascii="Arial" w:hAnsi="Arial" w:cs="Arial"/>
          <w:color w:val="000000"/>
          <w:sz w:val="22"/>
          <w:szCs w:val="22"/>
        </w:rPr>
        <w:t>sary for our country to succeed and finally how has the video affected your own course for success.</w:t>
      </w:r>
    </w:p>
    <w:p w14:paraId="3E5543AE" w14:textId="77777777" w:rsidR="007F1BFF" w:rsidRPr="00980BA0" w:rsidRDefault="007F1BFF" w:rsidP="00724186">
      <w:pPr>
        <w:spacing w:line="255" w:lineRule="atLeast"/>
        <w:ind w:left="450" w:right="75"/>
        <w:rPr>
          <w:rFonts w:ascii="Arial" w:hAnsi="Arial" w:cs="Arial"/>
          <w:color w:val="000000"/>
          <w:sz w:val="22"/>
          <w:szCs w:val="22"/>
        </w:rPr>
      </w:pPr>
    </w:p>
    <w:p w14:paraId="7C18888E" w14:textId="77777777" w:rsidR="00C05B38" w:rsidRPr="00980BA0" w:rsidRDefault="00C05B38" w:rsidP="00724186">
      <w:pPr>
        <w:spacing w:line="255" w:lineRule="atLeast"/>
        <w:ind w:left="450" w:right="75"/>
        <w:rPr>
          <w:rFonts w:ascii="Arial" w:hAnsi="Arial" w:cs="Arial"/>
          <w:color w:val="000000"/>
          <w:sz w:val="22"/>
          <w:szCs w:val="22"/>
        </w:rPr>
      </w:pPr>
    </w:p>
    <w:p w14:paraId="543BAD17" w14:textId="7B1ECA27" w:rsidR="00C05B38" w:rsidRPr="00980BA0" w:rsidRDefault="00C05B38" w:rsidP="00724186">
      <w:pPr>
        <w:spacing w:line="255" w:lineRule="atLeast"/>
        <w:ind w:left="450" w:right="75"/>
        <w:rPr>
          <w:rFonts w:ascii="Arial" w:hAnsi="Arial" w:cs="Arial"/>
          <w:b/>
          <w:color w:val="000000"/>
          <w:sz w:val="22"/>
          <w:szCs w:val="22"/>
        </w:rPr>
      </w:pPr>
      <w:r w:rsidRPr="00980BA0">
        <w:rPr>
          <w:rFonts w:ascii="Arial" w:hAnsi="Arial" w:cs="Arial"/>
          <w:b/>
          <w:color w:val="000000"/>
          <w:sz w:val="22"/>
          <w:szCs w:val="22"/>
        </w:rPr>
        <w:t>NAME</w:t>
      </w:r>
      <w:r w:rsidR="00C14E84">
        <w:rPr>
          <w:rFonts w:ascii="Arial" w:hAnsi="Arial" w:cs="Arial"/>
          <w:b/>
          <w:color w:val="000000"/>
          <w:sz w:val="22"/>
          <w:szCs w:val="22"/>
        </w:rPr>
        <w:t xml:space="preserve">    Joseph Torres                                   </w:t>
      </w:r>
      <w:r w:rsidR="00980BA0">
        <w:rPr>
          <w:rFonts w:ascii="Arial" w:hAnsi="Arial" w:cs="Arial"/>
          <w:b/>
          <w:color w:val="000000"/>
          <w:sz w:val="22"/>
          <w:szCs w:val="22"/>
        </w:rPr>
        <w:t>PERIOD</w:t>
      </w:r>
      <w:r w:rsidR="00C14E84">
        <w:rPr>
          <w:rFonts w:ascii="Arial" w:hAnsi="Arial" w:cs="Arial"/>
          <w:b/>
          <w:color w:val="000000"/>
          <w:sz w:val="22"/>
          <w:szCs w:val="22"/>
        </w:rPr>
        <w:t xml:space="preserve">   3   </w:t>
      </w:r>
    </w:p>
    <w:p w14:paraId="10A6E6CB" w14:textId="77777777" w:rsidR="00980BA0" w:rsidRPr="00980BA0" w:rsidRDefault="00980BA0" w:rsidP="00724186">
      <w:pPr>
        <w:spacing w:line="255" w:lineRule="atLeast"/>
        <w:ind w:left="450" w:right="75"/>
        <w:rPr>
          <w:rFonts w:ascii="Arial" w:hAnsi="Arial" w:cs="Arial"/>
          <w:b/>
          <w:color w:val="000000"/>
          <w:sz w:val="17"/>
          <w:szCs w:val="17"/>
        </w:rPr>
      </w:pPr>
    </w:p>
    <w:p w14:paraId="2174489B" w14:textId="0001F2B7" w:rsidR="00980BA0" w:rsidRPr="00980BA0" w:rsidRDefault="00C14E84" w:rsidP="00980BA0">
      <w:pPr>
        <w:spacing w:line="255" w:lineRule="atLeast"/>
        <w:ind w:right="75"/>
        <w:rPr>
          <w:rFonts w:ascii="Arial" w:hAnsi="Arial" w:cs="Arial"/>
          <w:color w:val="000000"/>
          <w:sz w:val="44"/>
          <w:szCs w:val="44"/>
        </w:rPr>
      </w:pPr>
      <w:proofErr w:type="spellStart"/>
      <w:r>
        <w:rPr>
          <w:rFonts w:ascii="Arial" w:hAnsi="Arial" w:cs="Arial"/>
          <w:color w:val="000000"/>
          <w:sz w:val="44"/>
          <w:szCs w:val="44"/>
        </w:rPr>
        <w:t>Dakpdkapdawpkdawd</w:t>
      </w:r>
      <w:proofErr w:type="spellEnd"/>
      <w:r>
        <w:rPr>
          <w:rFonts w:ascii="Arial" w:hAnsi="Arial" w:cs="Arial"/>
          <w:color w:val="000000"/>
          <w:sz w:val="44"/>
          <w:szCs w:val="44"/>
        </w:rPr>
        <w:t xml:space="preserve"> adawdwdawdawdaw</w:t>
      </w:r>
      <w:bookmarkStart w:id="0" w:name="_GoBack"/>
      <w:bookmarkEnd w:id="0"/>
    </w:p>
    <w:sectPr w:rsidR="00980BA0" w:rsidRPr="00980BA0" w:rsidSect="00FD7C30">
      <w:footerReference w:type="first" r:id="rId9"/>
      <w:pgSz w:w="12240" w:h="15840"/>
      <w:pgMar w:top="1440" w:right="1800" w:bottom="1584" w:left="1800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233714" w14:textId="77777777" w:rsidR="00F22BCD" w:rsidRDefault="00F22BCD" w:rsidP="00980BA0">
      <w:r>
        <w:separator/>
      </w:r>
    </w:p>
  </w:endnote>
  <w:endnote w:type="continuationSeparator" w:id="0">
    <w:p w14:paraId="65D99B03" w14:textId="77777777" w:rsidR="00F22BCD" w:rsidRDefault="00F22BCD" w:rsidP="00980B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altName w:val="Arial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617F0D4" w14:textId="31D7C199" w:rsidR="00270F46" w:rsidRPr="00980BA0" w:rsidRDefault="00270F46" w:rsidP="00980BA0">
    <w:pPr>
      <w:pStyle w:val="Footer"/>
      <w:jc w:val="center"/>
      <w:rPr>
        <w:rFonts w:ascii="Arial" w:hAnsi="Arial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13B3156" w14:textId="77777777" w:rsidR="00F22BCD" w:rsidRDefault="00F22BCD" w:rsidP="00980BA0">
      <w:r>
        <w:separator/>
      </w:r>
    </w:p>
  </w:footnote>
  <w:footnote w:type="continuationSeparator" w:id="0">
    <w:p w14:paraId="0816AA43" w14:textId="77777777" w:rsidR="00F22BCD" w:rsidRDefault="00F22BCD" w:rsidP="00980BA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4C20"/>
    <w:rsid w:val="00161E97"/>
    <w:rsid w:val="00270F46"/>
    <w:rsid w:val="003928FA"/>
    <w:rsid w:val="003B14C1"/>
    <w:rsid w:val="00454C20"/>
    <w:rsid w:val="0062528A"/>
    <w:rsid w:val="00695EB3"/>
    <w:rsid w:val="00724186"/>
    <w:rsid w:val="007F1BFF"/>
    <w:rsid w:val="00980BA0"/>
    <w:rsid w:val="009C6F18"/>
    <w:rsid w:val="00B15F56"/>
    <w:rsid w:val="00B72405"/>
    <w:rsid w:val="00C05B38"/>
    <w:rsid w:val="00C14E84"/>
    <w:rsid w:val="00DA6C76"/>
    <w:rsid w:val="00DB3B54"/>
    <w:rsid w:val="00E06748"/>
    <w:rsid w:val="00E162B9"/>
    <w:rsid w:val="00F22BCD"/>
    <w:rsid w:val="00F65ED5"/>
    <w:rsid w:val="00FD7C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oNotEmbedSmartTags/>
  <w:decimalSymbol w:val="."/>
  <w:listSeparator w:val=","/>
  <w14:docId w14:val="35201EA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454C20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4C2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54C20"/>
    <w:rPr>
      <w:rFonts w:ascii="Times" w:hAnsi="Times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54C20"/>
    <w:rPr>
      <w:color w:val="0000FF"/>
      <w:u w:val="single"/>
    </w:rPr>
  </w:style>
  <w:style w:type="character" w:customStyle="1" w:styleId="mw-headline">
    <w:name w:val="mw-headline"/>
    <w:basedOn w:val="DefaultParagraphFont"/>
    <w:rsid w:val="00454C20"/>
  </w:style>
  <w:style w:type="character" w:customStyle="1" w:styleId="mw-editsection">
    <w:name w:val="mw-editsection"/>
    <w:basedOn w:val="DefaultParagraphFont"/>
    <w:rsid w:val="00454C20"/>
  </w:style>
  <w:style w:type="character" w:customStyle="1" w:styleId="mw-editsection-bracket">
    <w:name w:val="mw-editsection-bracket"/>
    <w:basedOn w:val="DefaultParagraphFont"/>
    <w:rsid w:val="00454C20"/>
  </w:style>
  <w:style w:type="paragraph" w:styleId="BalloonText">
    <w:name w:val="Balloon Text"/>
    <w:basedOn w:val="Normal"/>
    <w:link w:val="BalloonTextChar"/>
    <w:uiPriority w:val="99"/>
    <w:semiHidden/>
    <w:unhideWhenUsed/>
    <w:rsid w:val="007241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186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80B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BA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80B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BA0"/>
    <w:rPr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3">
    <w:name w:val="heading 3"/>
    <w:basedOn w:val="Normal"/>
    <w:link w:val="Heading3Char"/>
    <w:uiPriority w:val="9"/>
    <w:qFormat/>
    <w:rsid w:val="00454C20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454C20"/>
    <w:pPr>
      <w:spacing w:before="100" w:beforeAutospacing="1" w:after="100" w:afterAutospacing="1"/>
    </w:pPr>
    <w:rPr>
      <w:rFonts w:ascii="Times" w:hAnsi="Times"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454C20"/>
    <w:rPr>
      <w:rFonts w:ascii="Times" w:hAnsi="Times"/>
      <w:b/>
      <w:bCs/>
      <w:sz w:val="27"/>
      <w:szCs w:val="27"/>
      <w:lang w:eastAsia="en-US"/>
    </w:rPr>
  </w:style>
  <w:style w:type="character" w:styleId="Hyperlink">
    <w:name w:val="Hyperlink"/>
    <w:basedOn w:val="DefaultParagraphFont"/>
    <w:uiPriority w:val="99"/>
    <w:semiHidden/>
    <w:unhideWhenUsed/>
    <w:rsid w:val="00454C20"/>
    <w:rPr>
      <w:color w:val="0000FF"/>
      <w:u w:val="single"/>
    </w:rPr>
  </w:style>
  <w:style w:type="character" w:customStyle="1" w:styleId="mw-headline">
    <w:name w:val="mw-headline"/>
    <w:basedOn w:val="DefaultParagraphFont"/>
    <w:rsid w:val="00454C20"/>
  </w:style>
  <w:style w:type="character" w:customStyle="1" w:styleId="mw-editsection">
    <w:name w:val="mw-editsection"/>
    <w:basedOn w:val="DefaultParagraphFont"/>
    <w:rsid w:val="00454C20"/>
  </w:style>
  <w:style w:type="character" w:customStyle="1" w:styleId="mw-editsection-bracket">
    <w:name w:val="mw-editsection-bracket"/>
    <w:basedOn w:val="DefaultParagraphFont"/>
    <w:rsid w:val="00454C20"/>
  </w:style>
  <w:style w:type="paragraph" w:styleId="BalloonText">
    <w:name w:val="Balloon Text"/>
    <w:basedOn w:val="Normal"/>
    <w:link w:val="BalloonTextChar"/>
    <w:uiPriority w:val="99"/>
    <w:semiHidden/>
    <w:unhideWhenUsed/>
    <w:rsid w:val="00724186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186"/>
    <w:rPr>
      <w:rFonts w:ascii="Lucida Grande" w:hAnsi="Lucida Grande" w:cs="Lucida Grande"/>
      <w:sz w:val="18"/>
      <w:szCs w:val="18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980BA0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80BA0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980BA0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80BA0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162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747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195</Words>
  <Characters>1112</Characters>
  <Application>Microsoft Office Word</Application>
  <DocSecurity>0</DocSecurity>
  <Lines>9</Lines>
  <Paragraphs>2</Paragraphs>
  <ScaleCrop>false</ScaleCrop>
  <Company>Plainfield Public Schools</Company>
  <LinksUpToDate>false</LinksUpToDate>
  <CharactersWithSpaces>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missal</dc:creator>
  <cp:keywords/>
  <dc:description/>
  <cp:lastModifiedBy>Torres, Joseph</cp:lastModifiedBy>
  <cp:revision>5</cp:revision>
  <cp:lastPrinted>2016-09-08T22:45:00Z</cp:lastPrinted>
  <dcterms:created xsi:type="dcterms:W3CDTF">2016-09-09T14:40:00Z</dcterms:created>
  <dcterms:modified xsi:type="dcterms:W3CDTF">2017-02-22T14:53:00Z</dcterms:modified>
</cp:coreProperties>
</file>